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2304E3" w:rsidRDefault="00974646" w:rsidP="00513AE8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2304E3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  <w:r w:rsidR="00513AE8" w:rsidRPr="002304E3">
        <w:rPr>
          <w:rFonts w:ascii="TH SarabunIT๙" w:hAnsi="TH SarabunIT๙" w:cs="TH SarabunIT๙"/>
          <w:b/>
          <w:bCs/>
          <w:sz w:val="40"/>
          <w:szCs w:val="40"/>
        </w:rPr>
        <w:t xml:space="preserve"> : </w:t>
      </w:r>
      <w:r w:rsidR="00081011" w:rsidRPr="002304E3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513AE8" w:rsidRPr="002304E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04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2304E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304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2304E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</w:t>
      </w:r>
      <w:r w:rsidR="002304E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2304E3">
        <w:rPr>
          <w:rFonts w:ascii="TH SarabunIT๙" w:hAnsi="TH SarabunIT๙" w:cs="TH SarabunIT๙"/>
          <w:noProof/>
          <w:sz w:val="32"/>
          <w:szCs w:val="32"/>
          <w:cs/>
        </w:rPr>
        <w:t>อำเภอพิปูน</w:t>
      </w:r>
      <w:r w:rsidR="002304E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2304E3">
        <w:rPr>
          <w:rFonts w:ascii="TH SarabunIT๙" w:hAnsi="TH SarabunIT๙" w:cs="TH SarabunIT๙"/>
          <w:noProof/>
          <w:sz w:val="32"/>
          <w:szCs w:val="32"/>
          <w:cs/>
        </w:rPr>
        <w:t>จังหวัดนครศรีธรรมราช</w:t>
      </w:r>
      <w:r w:rsidR="002304E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081011" w:rsidRPr="002304E3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974646" w:rsidRPr="002304E3" w:rsidRDefault="000A76E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304E3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-relative:margin;mso-width-relative:margin" from=".4pt,4.3pt" to="501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2304E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04E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2304E3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304E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สิทธิประโยชน์เกี่ยวกับบำเหน็จพิเศษเป็นสิทธิประโยชน์ที่จ่ายครั้งเดียวให้แก่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นอกจากจะได้บำเหน็จปกติแล้วให้ได้รับบำเหน็จพิเศษอีกด้วย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</w:r>
      <w:r w:rsidRPr="002304E3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กรณีของลูกจ้างชั่วคราวมีสิทธิรับบำเหน็จพิเศษแต่ไม่มีสิทธิได้รับบำเหน็จปกติ</w:t>
      </w:r>
      <w:r w:rsidRPr="002304E3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กรณีหาก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2304E3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องค์การบริหารส่วนจังหวัด</w:t>
      </w:r>
      <w:r w:rsidRPr="002304E3">
        <w:rPr>
          <w:rFonts w:ascii="TH SarabunIT๙" w:hAnsi="TH SarabunIT๙" w:cs="TH SarabunIT๙"/>
          <w:noProof/>
          <w:sz w:val="32"/>
          <w:szCs w:val="32"/>
        </w:rPr>
        <w:t>/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2304E3">
        <w:rPr>
          <w:rFonts w:ascii="TH SarabunIT๙" w:hAnsi="TH SarabunIT๙" w:cs="TH SarabunIT๙"/>
          <w:noProof/>
          <w:sz w:val="32"/>
          <w:szCs w:val="32"/>
        </w:rPr>
        <w:t>/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Pr="002304E3">
        <w:rPr>
          <w:rFonts w:ascii="TH SarabunIT๙" w:hAnsi="TH SarabunIT๙" w:cs="TH SarabunIT๙"/>
          <w:noProof/>
          <w:sz w:val="32"/>
          <w:szCs w:val="32"/>
        </w:rPr>
        <w:t>/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 xml:space="preserve">เมืองพัทยาจะแจ้งผลการพิจารณาให้ผู้ยื่นคำขอทราบภายใน </w:t>
      </w:r>
      <w:r w:rsidRPr="002304E3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2304E3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แห่งพ</w:t>
      </w:r>
      <w:r w:rsidRPr="002304E3">
        <w:rPr>
          <w:rFonts w:ascii="TH SarabunIT๙" w:hAnsi="TH SarabunIT๙" w:cs="TH SarabunIT๙"/>
          <w:noProof/>
          <w:sz w:val="32"/>
          <w:szCs w:val="32"/>
        </w:rPr>
        <w:t>.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2304E3">
        <w:rPr>
          <w:rFonts w:ascii="TH SarabunIT๙" w:hAnsi="TH SarabunIT๙" w:cs="TH SarabunIT๙"/>
          <w:noProof/>
          <w:sz w:val="32"/>
          <w:szCs w:val="32"/>
        </w:rPr>
        <w:t>.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2304E3">
        <w:rPr>
          <w:rFonts w:ascii="TH SarabunIT๙" w:hAnsi="TH SarabunIT๙" w:cs="TH SarabunIT๙"/>
          <w:noProof/>
          <w:sz w:val="32"/>
          <w:szCs w:val="32"/>
        </w:rPr>
        <w:t>.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การอำนวยความสะดวกในการพิจารณาอนุญาตของทางราชการพ</w:t>
      </w:r>
      <w:r w:rsidRPr="002304E3">
        <w:rPr>
          <w:rFonts w:ascii="TH SarabunIT๙" w:hAnsi="TH SarabunIT๙" w:cs="TH SarabunIT๙"/>
          <w:noProof/>
          <w:sz w:val="32"/>
          <w:szCs w:val="32"/>
        </w:rPr>
        <w:t>.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2304E3">
        <w:rPr>
          <w:rFonts w:ascii="TH SarabunIT๙" w:hAnsi="TH SarabunIT๙" w:cs="TH SarabunIT๙"/>
          <w:noProof/>
          <w:sz w:val="32"/>
          <w:szCs w:val="32"/>
        </w:rPr>
        <w:t>. 2558</w:t>
      </w:r>
      <w:r w:rsidRPr="002304E3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2304E3">
        <w:rPr>
          <w:rFonts w:ascii="TH SarabunIT๙" w:hAnsi="TH SarabunIT๙" w:cs="TH SarabunIT๙"/>
          <w:noProof/>
          <w:sz w:val="32"/>
          <w:szCs w:val="32"/>
        </w:rPr>
        <w:t>/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2304E3">
        <w:rPr>
          <w:rFonts w:ascii="TH SarabunIT๙" w:hAnsi="TH SarabunIT๙" w:cs="TH SarabunIT๙"/>
          <w:noProof/>
          <w:sz w:val="32"/>
          <w:szCs w:val="32"/>
        </w:rPr>
        <w:t>/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2304E3">
        <w:rPr>
          <w:rFonts w:ascii="TH SarabunIT๙" w:hAnsi="TH SarabunIT๙" w:cs="TH SarabunIT๙"/>
          <w:noProof/>
          <w:sz w:val="32"/>
          <w:szCs w:val="32"/>
        </w:rPr>
        <w:t>/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2304E3">
        <w:rPr>
          <w:rFonts w:ascii="TH SarabunIT๙" w:hAnsi="TH SarabunIT๙" w:cs="TH SarabunIT๙"/>
          <w:noProof/>
          <w:sz w:val="32"/>
          <w:szCs w:val="32"/>
        </w:rPr>
        <w:t>/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2304E3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2304E3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2304E3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</w:p>
    <w:p w:rsidR="002304E3" w:rsidRDefault="002304E3" w:rsidP="00513AE8">
      <w:pPr>
        <w:spacing w:after="0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081011" w:rsidRPr="002304E3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2304E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304E3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2304E3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องค์การบริหารส่วนตำบลยางค้อมอำเภอพิปูนจังหวัดนครศรีธรรมราช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197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80270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075499146 / 0819784841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http://www.yangkom.go.th//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2304E3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2304E3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4E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2304E3" w:rsidRDefault="00081011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974646" w:rsidRPr="002304E3" w:rsidRDefault="00513AE8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 ระยะเวลา และส่วนงานที่รับผิดชอบ</w:t>
      </w:r>
    </w:p>
    <w:p w:rsidR="00974646" w:rsidRPr="002304E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04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304E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2304E3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2304E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2304E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304E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2304E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2304E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2304E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ส่วนที่รับผิดชอบ</w:t>
            </w:r>
          </w:p>
        </w:tc>
      </w:tr>
      <w:tr w:rsidR="0067367B" w:rsidRPr="002304E3" w:rsidTr="00310762">
        <w:tc>
          <w:tcPr>
            <w:tcW w:w="846" w:type="dxa"/>
          </w:tcPr>
          <w:p w:rsidR="0067367B" w:rsidRPr="002304E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304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304E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2304E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ลูกจ้างประจำหรือลูกจ้างชั่วคราวผู้มีสิทธิยื่นเรื่องขอรับ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บำเหน็จพิเศษพร้อมเอกสารต่อองค์กรปกครองส่วนท้องถิ่น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ที่สังกัดและเจ้าหน้าที่ผู้รับผิดชอบขององค์กรปกครองท้องถิ่นตรวจสอบความถูกต้องครบถ้วนของเอกสาร</w:t>
            </w:r>
          </w:p>
          <w:p w:rsidR="001A5925" w:rsidRPr="002304E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2304E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2304E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304E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2304E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2304E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304E3" w:rsidTr="00310762">
        <w:tc>
          <w:tcPr>
            <w:tcW w:w="846" w:type="dxa"/>
          </w:tcPr>
          <w:p w:rsidR="0067367B" w:rsidRPr="002304E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304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304E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304E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เจ้าหน้าที่ผู้รับผิดชอบขององค์กรปกครองส่วนท้องถิ่น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ตรวจสอบความถูกต้องและรวบรวมหลักฐานและเอกสาร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ที่เกี่ยวข้องเสนอผู้มีอำนาจพิจารณา</w:t>
            </w:r>
          </w:p>
          <w:p w:rsidR="001A5925" w:rsidRPr="002304E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2304E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 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2304E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304E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2304E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2304E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304E3" w:rsidTr="00310762">
        <w:tc>
          <w:tcPr>
            <w:tcW w:w="846" w:type="dxa"/>
          </w:tcPr>
          <w:p w:rsidR="0067367B" w:rsidRPr="002304E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304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304E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304E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นายกองค์กรปกครองส่วนท้องถิ่นหรือผู้รับมอบอำนาจ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สั่งจ่ายเงินบำเหน็จพิเศษโดยให้องค์กรปกครองส่วนท้องถิ่นแจ้งและเบิกจ่ายเงินดังกล่าวให้แก่ลูกจ้างประจำหรือลูกจ้างชั่วคราวต่อไป</w:t>
            </w:r>
          </w:p>
          <w:p w:rsidR="001A5925" w:rsidRPr="002304E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2304E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2304E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</w:t>
            </w:r>
          </w:p>
          <w:p w:rsidR="002304E3" w:rsidRDefault="00081011" w:rsidP="00CA3FE9">
            <w:pPr>
              <w:jc w:val="center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อำเภอพิปูน</w:t>
            </w:r>
          </w:p>
          <w:p w:rsidR="00081011" w:rsidRPr="002304E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  <w:p w:rsidR="0067367B" w:rsidRPr="002304E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2304E3" w:rsidRDefault="00974646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74646" w:rsidRPr="002304E3" w:rsidRDefault="0067367B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2304E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304E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2304E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2304E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304E3" w:rsidTr="000E5F48">
        <w:tc>
          <w:tcPr>
            <w:tcW w:w="846" w:type="dxa"/>
          </w:tcPr>
          <w:p w:rsidR="00E8524B" w:rsidRPr="002304E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304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304E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304E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แบบคำขอรับบำเหน็จพิเศษลูกจ้าง</w:t>
            </w:r>
          </w:p>
          <w:p w:rsidR="00CD595C" w:rsidRPr="002304E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304E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304E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0A76E1"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r>
            <w:r w:rsidR="00E8524B"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304E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องค์การบริหารส่วนตำบลยางค้อมอำเภอพิปูน</w:t>
            </w:r>
            <w:r w:rsidR="002304E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  <w:tr w:rsidR="0067367B" w:rsidRPr="002304E3" w:rsidTr="000E5F48">
        <w:tc>
          <w:tcPr>
            <w:tcW w:w="846" w:type="dxa"/>
          </w:tcPr>
          <w:p w:rsidR="00E8524B" w:rsidRPr="002304E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304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304E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304E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2304E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2304E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304E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304E3" w:rsidRDefault="000A76E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304E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2304E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องค์การบริหารส่วนตำบลยางค้อมอำเภอพิปูน</w:t>
            </w:r>
            <w:r w:rsidR="002304E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จังหวัดนครศรีธรรมราช</w:t>
            </w:r>
          </w:p>
        </w:tc>
      </w:tr>
    </w:tbl>
    <w:p w:rsidR="00CD595C" w:rsidRPr="002304E3" w:rsidRDefault="00CD595C" w:rsidP="00513AE8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CD595C" w:rsidRPr="002304E3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2304E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2304E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2304E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2304E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304E3" w:rsidTr="008D6120">
        <w:tc>
          <w:tcPr>
            <w:tcW w:w="846" w:type="dxa"/>
          </w:tcPr>
          <w:p w:rsidR="00CD595C" w:rsidRPr="002304E3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304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2304E3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ไม่มีค่าธรรมเนียม</w:t>
            </w:r>
          </w:p>
          <w:p w:rsidR="001A5925" w:rsidRPr="002304E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2304E3" w:rsidRDefault="004D7C74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12105" w:rsidRPr="002304E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2304E3" w:rsidRDefault="00CD595C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67367B" w:rsidRPr="002304E3" w:rsidRDefault="00CD595C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ช่องทางการร้องเรียน</w:t>
      </w:r>
      <w:r w:rsidR="000B2BF5" w:rsidRPr="002304E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2304E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304E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304E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304E3" w:rsidTr="00527864">
        <w:tc>
          <w:tcPr>
            <w:tcW w:w="846" w:type="dxa"/>
          </w:tcPr>
          <w:p w:rsidR="000B2BF5" w:rsidRPr="002304E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304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304E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องค์การบริหารส่วนตำบลยางค้อม 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197 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 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ตำบลยางค้อมอำเภอพิปูนจังหวัดนครศรีธรรมราช 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80270  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</w:t>
            </w: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075499146 / 0819784841  http://www.yangkom.go.th/</w:t>
            </w:r>
          </w:p>
          <w:p w:rsidR="001A5925" w:rsidRPr="002304E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2304E3" w:rsidTr="00527864">
        <w:tc>
          <w:tcPr>
            <w:tcW w:w="846" w:type="dxa"/>
          </w:tcPr>
          <w:p w:rsidR="000B2BF5" w:rsidRPr="002304E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304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304E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2304E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2304E3" w:rsidTr="00527864">
        <w:tc>
          <w:tcPr>
            <w:tcW w:w="846" w:type="dxa"/>
          </w:tcPr>
          <w:p w:rsidR="000B2BF5" w:rsidRPr="002304E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304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304E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2304E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2304E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2304E3" w:rsidRDefault="0067367B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0B2BF5" w:rsidRPr="002304E3" w:rsidRDefault="000B2BF5" w:rsidP="00513AE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2304E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304E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304E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4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2304E3" w:rsidTr="00527864">
        <w:tc>
          <w:tcPr>
            <w:tcW w:w="10075" w:type="dxa"/>
            <w:gridSpan w:val="2"/>
          </w:tcPr>
          <w:p w:rsidR="00527864" w:rsidRPr="002304E3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4E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2304E3" w:rsidRDefault="002304E3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2304E3" w:rsidRDefault="002304E3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2304E3" w:rsidRDefault="002304E3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2304E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2304E3" w:rsidRDefault="002304E3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 w:rsidRPr="002304E3">
        <w:rPr>
          <w:rFonts w:ascii="TH SarabunIT๙" w:hAnsi="TH SarabunIT๙" w:cs="TH SarabunIT๙"/>
          <w:noProof/>
          <w:sz w:val="24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0;margin-top:-4.1pt;width:502.1pt;height:27.45pt;z-index:251661312;visibility:visible;mso-height-percent:200;mso-wrap-distance-top:3.6pt;mso-wrap-distance-bottom:3.6p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2304E3" w:rsidRDefault="00D30394" w:rsidP="00D30394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 w:rsidRPr="002304E3"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ข้อมูลสำหรับเจ้าหน้าที่</w:t>
                  </w:r>
                </w:p>
              </w:txbxContent>
            </v:textbox>
            <w10:wrap type="topAndBottom" anchorx="margin"/>
          </v:shape>
        </w:pict>
      </w:r>
      <w:r w:rsidR="00D30394"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ชื่อกระบวนงาน</w:t>
      </w:r>
      <w:r w:rsidR="00D30394" w:rsidRPr="002304E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7B7ED7" w:rsidRPr="002304E3">
        <w:rPr>
          <w:rFonts w:ascii="TH SarabunIT๙" w:hAnsi="TH SarabunIT๙" w:cs="TH SarabunIT๙"/>
          <w:noProof/>
          <w:sz w:val="32"/>
          <w:szCs w:val="32"/>
          <w:cs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D30394" w:rsidRPr="002304E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หน่วยงานกลางเจ้าของกระบวนงาน</w:t>
      </w:r>
      <w:r w:rsidRPr="002304E3">
        <w:rPr>
          <w:rFonts w:ascii="TH SarabunIT๙" w:hAnsi="TH SarabunIT๙" w:cs="TH SarabunIT๙"/>
          <w:sz w:val="24"/>
          <w:szCs w:val="32"/>
        </w:rPr>
        <w:t>:</w:t>
      </w:r>
      <w:r w:rsidR="00310B8F" w:rsidRPr="002304E3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ยางค้อมอำเภอพิปูนจังหวัดนครศรีธรรมราชกรมส่งเสริมการปกครองท้องถิ่นองค์การบริหารส่วนตำบลยางค้อมอำเภอพิปูนจังหวัดนครศรีธรรมราช</w:t>
      </w:r>
    </w:p>
    <w:p w:rsidR="00D30394" w:rsidRPr="002304E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ประเภทของงานบริการ</w:t>
      </w:r>
      <w:r w:rsidRPr="002304E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310B8F" w:rsidRPr="002304E3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2304E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หมวดหมู่ของงานบริการ: </w:t>
      </w:r>
      <w:r w:rsidR="00310B8F" w:rsidRPr="002304E3">
        <w:rPr>
          <w:rFonts w:ascii="TH SarabunIT๙" w:hAnsi="TH SarabunIT๙" w:cs="TH SarabunIT๙"/>
          <w:noProof/>
          <w:sz w:val="32"/>
          <w:szCs w:val="32"/>
          <w:cs/>
        </w:rPr>
        <w:t>อนุมัติ</w:t>
      </w:r>
    </w:p>
    <w:p w:rsidR="009F08E4" w:rsidRPr="002304E3" w:rsidRDefault="009F08E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กฎหมายที่ให้อำนาจการอนุญาต หรือที่เกี่ยวข้อง</w:t>
      </w:r>
      <w:r w:rsidRPr="002304E3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2304E3" w:rsidTr="002304E3">
        <w:tc>
          <w:tcPr>
            <w:tcW w:w="10070" w:type="dxa"/>
          </w:tcPr>
          <w:p w:rsidR="00357B89" w:rsidRPr="002304E3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04E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304E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2304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</w:t>
            </w:r>
            <w:r w:rsidR="002304E3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304E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2542</w:t>
            </w:r>
            <w:bookmarkStart w:id="0" w:name="_GoBack"/>
            <w:bookmarkEnd w:id="0"/>
          </w:p>
        </w:tc>
      </w:tr>
    </w:tbl>
    <w:p w:rsidR="00D30394" w:rsidRPr="002304E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ระดับผลกระทบ</w:t>
      </w:r>
      <w:r w:rsidRPr="002304E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C46545" w:rsidRPr="002304E3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2304E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พื้นที่ให้บริการ:</w:t>
      </w:r>
      <w:r w:rsidR="002F5480" w:rsidRPr="002304E3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2304E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กฎหมายข้อบังคับ/ข้อตกลงที่กำหนดระยะเวลา</w:t>
      </w:r>
      <w:r w:rsidR="002304E3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2304E3">
        <w:rPr>
          <w:rFonts w:ascii="TH SarabunIT๙" w:hAnsi="TH SarabunIT๙" w:cs="TH SarabunIT๙"/>
          <w:b/>
          <w:bCs/>
          <w:sz w:val="24"/>
          <w:szCs w:val="32"/>
        </w:rPr>
        <w:t>:</w:t>
      </w:r>
      <w:r w:rsidR="002304E3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2304E3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ระเบียบกระทรวงมหาดไทยว่าด้วยบำเหน็จลูกจ้างของหน่วยการบริหารราชการส่วนท้องถิ่นพ</w:t>
      </w:r>
      <w:r w:rsidR="00310B8F" w:rsidRPr="002304E3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2304E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2304E3">
        <w:rPr>
          <w:rFonts w:ascii="TH SarabunIT๙" w:hAnsi="TH SarabunIT๙" w:cs="TH SarabunIT๙"/>
          <w:noProof/>
          <w:sz w:val="32"/>
          <w:szCs w:val="32"/>
        </w:rPr>
        <w:t>. 2542</w:t>
      </w: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br/>
        <w:t>ระยะเวลาที่กำหนดตามกฎหมาย / ข้อกำหนด ฯลฯ</w:t>
      </w:r>
      <w:r w:rsidRPr="002304E3">
        <w:rPr>
          <w:rFonts w:ascii="TH SarabunIT๙" w:hAnsi="TH SarabunIT๙" w:cs="TH SarabunIT๙"/>
          <w:b/>
          <w:bCs/>
          <w:sz w:val="24"/>
          <w:szCs w:val="32"/>
        </w:rPr>
        <w:t xml:space="preserve">: </w:t>
      </w:r>
      <w:r w:rsidR="002F5480" w:rsidRPr="002304E3">
        <w:rPr>
          <w:rFonts w:ascii="TH SarabunIT๙" w:hAnsi="TH SarabunIT๙" w:cs="TH SarabunIT๙"/>
          <w:noProof/>
          <w:sz w:val="32"/>
          <w:szCs w:val="32"/>
        </w:rPr>
        <w:t>15.0</w:t>
      </w:r>
    </w:p>
    <w:p w:rsidR="00D30394" w:rsidRPr="002304E3" w:rsidRDefault="00D30394" w:rsidP="00D30394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2304E3">
        <w:rPr>
          <w:rFonts w:ascii="TH SarabunIT๙" w:hAnsi="TH SarabunIT๙" w:cs="TH SarabunIT๙"/>
          <w:b/>
          <w:bCs/>
          <w:sz w:val="24"/>
          <w:szCs w:val="32"/>
          <w:cs/>
        </w:rPr>
        <w:t>ข้อมูลสถิติของกระบวนงาน</w:t>
      </w:r>
      <w:r w:rsidRPr="002304E3">
        <w:rPr>
          <w:rFonts w:ascii="TH SarabunIT๙" w:hAnsi="TH SarabunIT๙" w:cs="TH SarabunIT๙"/>
          <w:b/>
          <w:bCs/>
          <w:sz w:val="24"/>
          <w:szCs w:val="32"/>
        </w:rPr>
        <w:t>:</w:t>
      </w:r>
    </w:p>
    <w:p w:rsidR="00D30394" w:rsidRPr="002304E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304E3">
        <w:rPr>
          <w:rFonts w:ascii="TH SarabunIT๙" w:hAnsi="TH SarabunIT๙" w:cs="TH SarabunIT๙"/>
          <w:sz w:val="24"/>
          <w:szCs w:val="32"/>
        </w:rPr>
        <w:tab/>
      </w:r>
      <w:r w:rsidRPr="002304E3">
        <w:rPr>
          <w:rFonts w:ascii="TH SarabunIT๙" w:hAnsi="TH SarabunIT๙" w:cs="TH SarabunIT๙"/>
          <w:sz w:val="24"/>
          <w:szCs w:val="32"/>
          <w:cs/>
        </w:rPr>
        <w:t xml:space="preserve">จำนวนเฉลี่ยต่อเดือน </w:t>
      </w:r>
      <w:r w:rsidR="00C46545" w:rsidRPr="002304E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304E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304E3">
        <w:rPr>
          <w:rFonts w:ascii="TH SarabunIT๙" w:hAnsi="TH SarabunIT๙" w:cs="TH SarabunIT๙"/>
          <w:sz w:val="24"/>
          <w:szCs w:val="32"/>
        </w:rPr>
        <w:tab/>
      </w:r>
      <w:r w:rsidRPr="002304E3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จำนวนคำขอที่มากที่สุด </w:t>
      </w:r>
      <w:r w:rsidR="00C46545" w:rsidRPr="002304E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304E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2304E3">
        <w:rPr>
          <w:rFonts w:ascii="TH SarabunIT๙" w:hAnsi="TH SarabunIT๙" w:cs="TH SarabunIT๙"/>
          <w:sz w:val="24"/>
          <w:szCs w:val="32"/>
        </w:rPr>
        <w:tab/>
      </w:r>
      <w:r w:rsidRPr="002304E3">
        <w:rPr>
          <w:rFonts w:ascii="TH SarabunIT๙" w:hAnsi="TH SarabunIT๙" w:cs="TH SarabunIT๙"/>
          <w:sz w:val="24"/>
          <w:szCs w:val="32"/>
          <w:cs/>
        </w:rPr>
        <w:t xml:space="preserve">จำนวนคำขอที่น้อยที่สุด </w:t>
      </w:r>
      <w:r w:rsidR="00C46545" w:rsidRPr="002304E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304E3" w:rsidRDefault="00D30394" w:rsidP="00D30394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2304E3" w:rsidRDefault="00D30394" w:rsidP="00D30394">
      <w:pPr>
        <w:spacing w:after="0"/>
        <w:rPr>
          <w:rFonts w:ascii="TH SarabunIT๙" w:hAnsi="TH SarabunIT๙" w:cs="TH SarabunIT๙"/>
          <w:sz w:val="24"/>
          <w:szCs w:val="32"/>
          <w:cs/>
        </w:rPr>
      </w:pPr>
    </w:p>
    <w:p w:rsidR="00D30394" w:rsidRPr="002304E3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2304E3" w:rsidRDefault="00D30394" w:rsidP="00513AE8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D30394" w:rsidRPr="002304E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2304E3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2304E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20"/>
          <w:szCs w:val="24"/>
        </w:rPr>
      </w:pPr>
      <w:r w:rsidRPr="002304E3">
        <w:rPr>
          <w:rFonts w:ascii="TH SarabunIT๙" w:hAnsi="TH SarabunIT๙" w:cs="TH SarabunIT๙"/>
          <w:color w:val="808080" w:themeColor="background1" w:themeShade="80"/>
          <w:sz w:val="20"/>
          <w:szCs w:val="24"/>
        </w:rPr>
        <w:t>Backend.info.go.th</w:t>
      </w:r>
    </w:p>
    <w:p w:rsidR="0018011C" w:rsidRPr="002304E3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24"/>
          <w:szCs w:val="24"/>
        </w:rPr>
      </w:pPr>
      <w:r w:rsidRPr="002304E3">
        <w:rPr>
          <w:rFonts w:ascii="TH SarabunIT๙" w:hAnsi="TH SarabunIT๙" w:cs="TH SarabunIT๙"/>
          <w:color w:val="808080" w:themeColor="background1" w:themeShade="80"/>
          <w:sz w:val="20"/>
          <w:szCs w:val="24"/>
          <w:cs/>
        </w:rPr>
        <w:t>วันที่เผยแพร่คู่มือ</w:t>
      </w:r>
      <w:r w:rsidR="0018011C" w:rsidRPr="002304E3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 xml:space="preserve">: </w:t>
      </w:r>
      <w:r w:rsidR="0018011C" w:rsidRPr="002304E3">
        <w:rPr>
          <w:rFonts w:ascii="TH SarabunIT๙" w:hAnsi="TH SarabunIT๙" w:cs="TH SarabunIT๙"/>
          <w:noProof/>
          <w:color w:val="808080" w:themeColor="background1" w:themeShade="80"/>
          <w:sz w:val="24"/>
          <w:szCs w:val="24"/>
        </w:rPr>
        <w:t>-</w:t>
      </w:r>
    </w:p>
    <w:sectPr w:rsidR="0018011C" w:rsidRPr="002304E3" w:rsidSect="00085378">
      <w:headerReference w:type="default" r:id="rId7"/>
      <w:pgSz w:w="12240" w:h="15840"/>
      <w:pgMar w:top="1440" w:right="1080" w:bottom="1440" w:left="1418" w:header="720" w:footer="720" w:gutter="0"/>
      <w:pgNumType w:start="1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DD7" w:rsidRDefault="00732DD7" w:rsidP="00085378">
      <w:pPr>
        <w:spacing w:after="0" w:line="240" w:lineRule="auto"/>
      </w:pPr>
      <w:r>
        <w:separator/>
      </w:r>
    </w:p>
  </w:endnote>
  <w:endnote w:type="continuationSeparator" w:id="1">
    <w:p w:rsidR="00732DD7" w:rsidRDefault="00732DD7" w:rsidP="0008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DD7" w:rsidRDefault="00732DD7" w:rsidP="00085378">
      <w:pPr>
        <w:spacing w:after="0" w:line="240" w:lineRule="auto"/>
      </w:pPr>
      <w:r>
        <w:separator/>
      </w:r>
    </w:p>
  </w:footnote>
  <w:footnote w:type="continuationSeparator" w:id="1">
    <w:p w:rsidR="00732DD7" w:rsidRDefault="00732DD7" w:rsidP="0008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7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085378" w:rsidRPr="00085378" w:rsidRDefault="00085378">
        <w:pPr>
          <w:pStyle w:val="a9"/>
          <w:jc w:val="right"/>
          <w:rPr>
            <w:rFonts w:ascii="TH SarabunIT๙" w:hAnsi="TH SarabunIT๙" w:cs="TH SarabunIT๙"/>
            <w:sz w:val="32"/>
            <w:szCs w:val="40"/>
          </w:rPr>
        </w:pPr>
        <w:r w:rsidRPr="0008537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085378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08537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Pr="0008537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136</w:t>
        </w:r>
        <w:r w:rsidRPr="00085378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085378" w:rsidRDefault="0008537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4646"/>
    <w:rsid w:val="00081011"/>
    <w:rsid w:val="00085378"/>
    <w:rsid w:val="00094217"/>
    <w:rsid w:val="000A00DA"/>
    <w:rsid w:val="000A76E1"/>
    <w:rsid w:val="000B2BF5"/>
    <w:rsid w:val="000E5F48"/>
    <w:rsid w:val="0018011C"/>
    <w:rsid w:val="001853FF"/>
    <w:rsid w:val="001A5925"/>
    <w:rsid w:val="00224397"/>
    <w:rsid w:val="002304E3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32DD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4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304E3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085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85378"/>
  </w:style>
  <w:style w:type="paragraph" w:styleId="ab">
    <w:name w:val="footer"/>
    <w:basedOn w:val="a"/>
    <w:link w:val="ac"/>
    <w:uiPriority w:val="99"/>
    <w:semiHidden/>
    <w:unhideWhenUsed/>
    <w:rsid w:val="00085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085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55179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Sky123.Org</cp:lastModifiedBy>
  <cp:revision>11</cp:revision>
  <dcterms:created xsi:type="dcterms:W3CDTF">2015-09-14T08:31:00Z</dcterms:created>
  <dcterms:modified xsi:type="dcterms:W3CDTF">2018-07-10T09:23:00Z</dcterms:modified>
</cp:coreProperties>
</file>